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50C14D16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BF3095">
        <w:rPr>
          <w:b w:val="0"/>
          <w:sz w:val="24"/>
          <w:szCs w:val="24"/>
        </w:rPr>
        <w:t>01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9B57029" w:rsidR="00A11135" w:rsidRPr="00765ECA" w:rsidRDefault="00BF309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</w:t>
      </w:r>
      <w:r w:rsidR="00BE0AF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BE0AF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Э</w:t>
      </w:r>
      <w:r w:rsidR="00BE0AFF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7E9CF38E" w:rsidR="00502664" w:rsidRPr="00765ECA" w:rsidRDefault="002D4028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</w:t>
      </w:r>
      <w:r>
        <w:t>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F3095">
        <w:t>28</w:t>
      </w:r>
      <w:r>
        <w:t> </w:t>
      </w:r>
      <w:r w:rsidR="00797614">
        <w:t>августа</w:t>
      </w:r>
      <w:r>
        <w:t> </w:t>
      </w:r>
      <w:r w:rsidR="00765ECA" w:rsidRPr="00765ECA">
        <w:t>2023</w:t>
      </w:r>
      <w:r>
        <w:t> </w:t>
      </w:r>
      <w:r w:rsidR="00797614">
        <w:t>г</w:t>
      </w:r>
      <w:r>
        <w:t>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2D4028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29EE86A" w14:textId="77777777" w:rsidR="002A5614" w:rsidRDefault="002A5614" w:rsidP="002A5614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Абрамовича М.А.</w:t>
      </w:r>
    </w:p>
    <w:p w14:paraId="4546FB48" w14:textId="140FE351" w:rsidR="002A5614" w:rsidRDefault="002A5614" w:rsidP="002A5614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Рубина Ю.Д., Павлухина А.А., Поспелова О.В.</w:t>
      </w:r>
      <w:r w:rsidR="00D215C4">
        <w:t xml:space="preserve">, Романова Н.Е., </w:t>
      </w:r>
      <w:proofErr w:type="spellStart"/>
      <w:r>
        <w:t>Лотоховой</w:t>
      </w:r>
      <w:proofErr w:type="spellEnd"/>
      <w:r>
        <w:t xml:space="preserve"> Т.Н.,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4F22CBA7" w14:textId="77777777" w:rsidR="002A5614" w:rsidRDefault="002A5614" w:rsidP="002A5614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 Мещерякова М.Н. </w:t>
      </w:r>
    </w:p>
    <w:p w14:paraId="2F3C3EAB" w14:textId="61510A2C" w:rsidR="002A5614" w:rsidRDefault="002A5614" w:rsidP="002A5614">
      <w:pPr>
        <w:numPr>
          <w:ilvl w:val="0"/>
          <w:numId w:val="9"/>
        </w:numPr>
        <w:tabs>
          <w:tab w:val="left" w:pos="3828"/>
        </w:tabs>
        <w:jc w:val="both"/>
      </w:pPr>
      <w:r>
        <w:t>при секретаре, члене Комиссии, Рыбакова С.А.</w:t>
      </w:r>
    </w:p>
    <w:p w14:paraId="3B834EE0" w14:textId="5F3FA0A8" w:rsidR="007007F4" w:rsidRPr="002E3FBE" w:rsidRDefault="00CD63BF" w:rsidP="002F79F2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BF3095">
        <w:t>адвоката Ч</w:t>
      </w:r>
      <w:r w:rsidR="00BE0AFF">
        <w:t>.</w:t>
      </w:r>
      <w:r w:rsidR="00BF3095">
        <w:t>Г.Э.</w:t>
      </w:r>
      <w:r w:rsidR="008D1C6F">
        <w:t>,</w:t>
      </w:r>
    </w:p>
    <w:p w14:paraId="6CEE0980" w14:textId="3579B85E" w:rsidR="00CE4839" w:rsidRPr="002D4028" w:rsidRDefault="00502664" w:rsidP="002D4028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</w:t>
      </w:r>
      <w:r w:rsidR="002D4028">
        <w:rPr>
          <w:sz w:val="24"/>
        </w:rPr>
        <w:br/>
      </w:r>
      <w:r w:rsidRPr="00765ECA">
        <w:rPr>
          <w:sz w:val="24"/>
        </w:rPr>
        <w:t>от</w:t>
      </w:r>
      <w:r w:rsidR="002D4028">
        <w:rPr>
          <w:sz w:val="24"/>
        </w:rPr>
        <w:t xml:space="preserve"> </w:t>
      </w:r>
      <w:r w:rsidR="00797614">
        <w:rPr>
          <w:sz w:val="24"/>
        </w:rPr>
        <w:t>27.</w:t>
      </w:r>
      <w:r w:rsidR="00CD63BF">
        <w:rPr>
          <w:sz w:val="24"/>
        </w:rPr>
        <w:t>06</w:t>
      </w:r>
      <w:r w:rsidR="000B6016" w:rsidRPr="000B6016">
        <w:rPr>
          <w:sz w:val="24"/>
        </w:rPr>
        <w:t>.</w:t>
      </w:r>
      <w:r w:rsidR="002D4028">
        <w:rPr>
          <w:sz w:val="24"/>
        </w:rPr>
        <w:t>20</w:t>
      </w:r>
      <w:r w:rsidR="000B6016" w:rsidRPr="000B6016">
        <w:rPr>
          <w:sz w:val="24"/>
        </w:rPr>
        <w:t>23</w:t>
      </w:r>
      <w:r w:rsidR="00BF3095">
        <w:rPr>
          <w:sz w:val="24"/>
          <w:szCs w:val="24"/>
        </w:rPr>
        <w:t xml:space="preserve"> по представлению начальника Управления Министерства юстиции Российской Федерации по Московской области </w:t>
      </w:r>
      <w:proofErr w:type="spellStart"/>
      <w:r w:rsidR="00BF3095">
        <w:rPr>
          <w:sz w:val="24"/>
          <w:szCs w:val="24"/>
        </w:rPr>
        <w:t>Зелепукина</w:t>
      </w:r>
      <w:proofErr w:type="spellEnd"/>
      <w:r w:rsidR="002D4028">
        <w:rPr>
          <w:sz w:val="24"/>
          <w:szCs w:val="24"/>
        </w:rPr>
        <w:t> </w:t>
      </w:r>
      <w:r w:rsidR="00BF3095">
        <w:rPr>
          <w:sz w:val="24"/>
          <w:szCs w:val="24"/>
        </w:rPr>
        <w:t>М.Ю.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8F236C">
        <w:rPr>
          <w:sz w:val="24"/>
          <w:szCs w:val="24"/>
        </w:rPr>
        <w:t xml:space="preserve"> </w:t>
      </w:r>
      <w:r w:rsidR="00BF3095">
        <w:rPr>
          <w:sz w:val="24"/>
          <w:szCs w:val="24"/>
        </w:rPr>
        <w:t>Ч</w:t>
      </w:r>
      <w:r w:rsidR="00BE0AFF">
        <w:rPr>
          <w:sz w:val="24"/>
          <w:szCs w:val="24"/>
        </w:rPr>
        <w:t>.</w:t>
      </w:r>
      <w:r w:rsidR="00BF3095">
        <w:rPr>
          <w:sz w:val="24"/>
          <w:szCs w:val="24"/>
        </w:rPr>
        <w:t>Г.Э.</w:t>
      </w:r>
      <w:r w:rsidRPr="00765ECA">
        <w:rPr>
          <w:sz w:val="24"/>
        </w:rPr>
        <w:t>,</w:t>
      </w: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2D4028">
      <w:pPr>
        <w:tabs>
          <w:tab w:val="left" w:pos="3828"/>
        </w:tabs>
        <w:ind w:firstLine="709"/>
        <w:jc w:val="center"/>
        <w:rPr>
          <w:b/>
          <w:szCs w:val="24"/>
        </w:rPr>
      </w:pPr>
    </w:p>
    <w:p w14:paraId="6806A61E" w14:textId="282EFA8C" w:rsidR="00EB774C" w:rsidRDefault="00797614" w:rsidP="00EB774C">
      <w:pPr>
        <w:ind w:firstLine="709"/>
        <w:jc w:val="both"/>
        <w:rPr>
          <w:szCs w:val="24"/>
        </w:rPr>
      </w:pPr>
      <w:r>
        <w:t>27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</w:t>
      </w:r>
      <w:r w:rsidR="00BF3095">
        <w:t xml:space="preserve">в АПМО поступило </w:t>
      </w:r>
      <w:r w:rsidR="00BF3095">
        <w:rPr>
          <w:szCs w:val="24"/>
        </w:rPr>
        <w:t xml:space="preserve">представление начальника Управления Министерства юстиции Российской Федерации по Московской области </w:t>
      </w:r>
      <w:proofErr w:type="spellStart"/>
      <w:r w:rsidR="00BF3095">
        <w:rPr>
          <w:szCs w:val="24"/>
        </w:rPr>
        <w:t>Зелепукина</w:t>
      </w:r>
      <w:proofErr w:type="spellEnd"/>
      <w:r w:rsidR="002D4028">
        <w:rPr>
          <w:szCs w:val="24"/>
        </w:rPr>
        <w:t> </w:t>
      </w:r>
      <w:r w:rsidR="00BF3095">
        <w:rPr>
          <w:szCs w:val="24"/>
        </w:rPr>
        <w:t xml:space="preserve">М.Ю. </w:t>
      </w:r>
      <w:r w:rsidR="00BF3095" w:rsidRPr="00765ECA">
        <w:rPr>
          <w:szCs w:val="24"/>
        </w:rPr>
        <w:t>в отношении адвоката</w:t>
      </w:r>
      <w:r w:rsidR="00BF3095">
        <w:rPr>
          <w:szCs w:val="24"/>
        </w:rPr>
        <w:t xml:space="preserve"> Ч</w:t>
      </w:r>
      <w:r w:rsidR="00BE0AFF">
        <w:rPr>
          <w:szCs w:val="24"/>
        </w:rPr>
        <w:t>.</w:t>
      </w:r>
      <w:r w:rsidR="00BF3095">
        <w:rPr>
          <w:szCs w:val="24"/>
        </w:rPr>
        <w:t>Г.Э.</w:t>
      </w:r>
      <w:r w:rsidR="008D1C6F">
        <w:rPr>
          <w:szCs w:val="24"/>
        </w:rPr>
        <w:t>,</w:t>
      </w:r>
      <w:r w:rsidR="00ED714B">
        <w:rPr>
          <w:szCs w:val="24"/>
        </w:rPr>
        <w:t xml:space="preserve"> </w:t>
      </w:r>
      <w:r w:rsidR="008F236C">
        <w:t>в котором</w:t>
      </w:r>
      <w:r w:rsidR="001C280C">
        <w:t xml:space="preserve"> </w:t>
      </w:r>
      <w:r w:rsidR="00BE0271" w:rsidRPr="00765ECA">
        <w:t>сообщается</w:t>
      </w:r>
      <w:r w:rsidR="008F236C">
        <w:t>,</w:t>
      </w:r>
      <w:r w:rsidR="000462D1" w:rsidRPr="000462D1">
        <w:rPr>
          <w:szCs w:val="24"/>
        </w:rPr>
        <w:t xml:space="preserve"> </w:t>
      </w:r>
      <w:r w:rsidR="000462D1">
        <w:rPr>
          <w:szCs w:val="24"/>
        </w:rPr>
        <w:t>что</w:t>
      </w:r>
      <w:r w:rsidR="00BF3095">
        <w:rPr>
          <w:szCs w:val="24"/>
        </w:rPr>
        <w:t xml:space="preserve"> </w:t>
      </w:r>
      <w:r w:rsidR="002F7208">
        <w:rPr>
          <w:szCs w:val="24"/>
        </w:rPr>
        <w:t xml:space="preserve">адвокат </w:t>
      </w:r>
      <w:r w:rsidR="00EB774C">
        <w:rPr>
          <w:szCs w:val="24"/>
        </w:rPr>
        <w:t>неоднократно</w:t>
      </w:r>
      <w:r w:rsidR="002F7208">
        <w:rPr>
          <w:szCs w:val="24"/>
        </w:rPr>
        <w:t xml:space="preserve"> уведомлен о необходимости явки для </w:t>
      </w:r>
      <w:r w:rsidR="00EB774C">
        <w:rPr>
          <w:szCs w:val="24"/>
        </w:rPr>
        <w:t xml:space="preserve">производства </w:t>
      </w:r>
      <w:r w:rsidR="002F7208">
        <w:rPr>
          <w:szCs w:val="24"/>
        </w:rPr>
        <w:t>следственных действий</w:t>
      </w:r>
      <w:r w:rsidR="00F77F37">
        <w:rPr>
          <w:szCs w:val="24"/>
        </w:rPr>
        <w:t xml:space="preserve"> по уголовному делу в отношении Д</w:t>
      </w:r>
      <w:r w:rsidR="00BE0AFF">
        <w:rPr>
          <w:szCs w:val="24"/>
        </w:rPr>
        <w:t>.</w:t>
      </w:r>
      <w:r w:rsidR="00F77F37">
        <w:rPr>
          <w:szCs w:val="24"/>
        </w:rPr>
        <w:t>С.А.</w:t>
      </w:r>
      <w:r w:rsidR="00EB774C">
        <w:rPr>
          <w:szCs w:val="24"/>
        </w:rPr>
        <w:t xml:space="preserve"> в следующие даты:</w:t>
      </w:r>
      <w:r w:rsidR="002F7208">
        <w:rPr>
          <w:szCs w:val="24"/>
        </w:rPr>
        <w:t xml:space="preserve"> 16.05</w:t>
      </w:r>
      <w:r w:rsidR="00EB774C">
        <w:rPr>
          <w:szCs w:val="24"/>
        </w:rPr>
        <w:t>.2023</w:t>
      </w:r>
      <w:r w:rsidR="002F7208">
        <w:rPr>
          <w:szCs w:val="24"/>
        </w:rPr>
        <w:t>, 18.05</w:t>
      </w:r>
      <w:r w:rsidR="00EB774C">
        <w:rPr>
          <w:szCs w:val="24"/>
        </w:rPr>
        <w:t xml:space="preserve">.2023 и </w:t>
      </w:r>
      <w:r w:rsidR="002F7208">
        <w:rPr>
          <w:szCs w:val="24"/>
        </w:rPr>
        <w:t>19.05.2023</w:t>
      </w:r>
      <w:r w:rsidR="00EB774C">
        <w:rPr>
          <w:szCs w:val="24"/>
        </w:rPr>
        <w:t>. Однако</w:t>
      </w:r>
      <w:r w:rsidR="002F7208">
        <w:rPr>
          <w:szCs w:val="24"/>
        </w:rPr>
        <w:t xml:space="preserve"> адвокат в указанные даты не явился.</w:t>
      </w:r>
    </w:p>
    <w:p w14:paraId="49A50BC4" w14:textId="505BA56F" w:rsidR="00EB774C" w:rsidRDefault="002F7208" w:rsidP="00EB774C">
      <w:pPr>
        <w:ind w:firstLine="709"/>
        <w:jc w:val="both"/>
      </w:pPr>
      <w:r>
        <w:rPr>
          <w:szCs w:val="24"/>
        </w:rPr>
        <w:t>К представлению приложены копии следующих документов:</w:t>
      </w:r>
    </w:p>
    <w:p w14:paraId="339197ED" w14:textId="3C723D4E" w:rsidR="00EB774C" w:rsidRDefault="00EB774C" w:rsidP="00EB774C">
      <w:pPr>
        <w:ind w:firstLine="709"/>
        <w:jc w:val="both"/>
      </w:pPr>
      <w:r>
        <w:t>- обращение начальника следственного отдела ЛО МВД России на ВТ от 25.05.2023 № 10/</w:t>
      </w:r>
      <w:r w:rsidR="00BE0AFF">
        <w:t>Х</w:t>
      </w:r>
      <w:r>
        <w:t>;</w:t>
      </w:r>
    </w:p>
    <w:p w14:paraId="70085119" w14:textId="0254A89A" w:rsidR="00EB774C" w:rsidRDefault="00EB774C" w:rsidP="00EB774C">
      <w:pPr>
        <w:ind w:firstLine="709"/>
        <w:jc w:val="both"/>
      </w:pPr>
      <w:r>
        <w:t>- уведомления в адрес адвоката;</w:t>
      </w:r>
    </w:p>
    <w:p w14:paraId="692E1444" w14:textId="606BDF0D" w:rsidR="00EB774C" w:rsidRDefault="00EB774C" w:rsidP="00EB774C">
      <w:pPr>
        <w:ind w:firstLine="709"/>
        <w:jc w:val="both"/>
        <w:rPr>
          <w:szCs w:val="24"/>
        </w:rPr>
      </w:pPr>
      <w:r>
        <w:rPr>
          <w:szCs w:val="24"/>
        </w:rPr>
        <w:t xml:space="preserve">- ордер адвоката от </w:t>
      </w:r>
      <w:r w:rsidR="00130B93">
        <w:rPr>
          <w:szCs w:val="24"/>
        </w:rPr>
        <w:t>03</w:t>
      </w:r>
      <w:r>
        <w:rPr>
          <w:szCs w:val="24"/>
        </w:rPr>
        <w:t>.03.202</w:t>
      </w:r>
      <w:r w:rsidR="00130B93">
        <w:rPr>
          <w:szCs w:val="24"/>
        </w:rPr>
        <w:t>3</w:t>
      </w:r>
      <w:r>
        <w:rPr>
          <w:szCs w:val="24"/>
        </w:rPr>
        <w:t xml:space="preserve"> № </w:t>
      </w:r>
      <w:r w:rsidR="00130B93">
        <w:rPr>
          <w:szCs w:val="24"/>
        </w:rPr>
        <w:t>02/23</w:t>
      </w:r>
      <w:r>
        <w:rPr>
          <w:szCs w:val="24"/>
        </w:rPr>
        <w:t>;</w:t>
      </w:r>
    </w:p>
    <w:p w14:paraId="4CBCDC76" w14:textId="06DB16D3" w:rsidR="00EB774C" w:rsidRDefault="00EB774C" w:rsidP="00EB774C">
      <w:pPr>
        <w:ind w:firstLine="709"/>
        <w:jc w:val="both"/>
      </w:pPr>
      <w:r>
        <w:t>- рапорт следователя от 19.05.2023;</w:t>
      </w:r>
    </w:p>
    <w:p w14:paraId="1777AC3C" w14:textId="05A7130C" w:rsidR="00EB774C" w:rsidRDefault="00EB774C" w:rsidP="00EB774C">
      <w:pPr>
        <w:ind w:firstLine="709"/>
        <w:jc w:val="both"/>
      </w:pPr>
      <w:r>
        <w:t>- постановление о возбуждении уголовного дела и принятии его к производству от 04.02.2023;</w:t>
      </w:r>
    </w:p>
    <w:p w14:paraId="0B777D51" w14:textId="09117EB8" w:rsidR="00EB774C" w:rsidRDefault="00EB774C" w:rsidP="00EB774C">
      <w:pPr>
        <w:ind w:firstLine="709"/>
        <w:jc w:val="both"/>
      </w:pPr>
      <w:r>
        <w:t xml:space="preserve">- постановление о принятии уголовного дела к производству от </w:t>
      </w:r>
      <w:r w:rsidR="00130B93">
        <w:t>10.03.2023;</w:t>
      </w:r>
    </w:p>
    <w:p w14:paraId="7C28AB3F" w14:textId="3EE2EC51" w:rsidR="00130B93" w:rsidRDefault="00130B93" w:rsidP="00EB774C">
      <w:pPr>
        <w:ind w:firstLine="709"/>
        <w:jc w:val="both"/>
      </w:pPr>
      <w:r>
        <w:t>- скриншот электронного почтового ящика;</w:t>
      </w:r>
    </w:p>
    <w:p w14:paraId="262B8B59" w14:textId="21804E65" w:rsidR="00130B93" w:rsidRDefault="00130B93" w:rsidP="00EB774C">
      <w:pPr>
        <w:ind w:firstLine="709"/>
        <w:jc w:val="both"/>
      </w:pPr>
      <w:r>
        <w:t>- скриншот исходящих вызовов на абонентский номер +</w:t>
      </w:r>
      <w:r>
        <w:rPr>
          <w:szCs w:val="24"/>
        </w:rPr>
        <w:t>7 (</w:t>
      </w:r>
      <w:r w:rsidR="00BE0AFF">
        <w:rPr>
          <w:szCs w:val="24"/>
        </w:rPr>
        <w:t>Х</w:t>
      </w:r>
      <w:r>
        <w:rPr>
          <w:szCs w:val="24"/>
        </w:rPr>
        <w:t>) </w:t>
      </w:r>
      <w:r w:rsidR="00BE0AFF">
        <w:rPr>
          <w:szCs w:val="24"/>
        </w:rPr>
        <w:t>Х</w:t>
      </w:r>
      <w:r>
        <w:rPr>
          <w:szCs w:val="24"/>
        </w:rPr>
        <w:t>-13.</w:t>
      </w:r>
    </w:p>
    <w:p w14:paraId="6560B16D" w14:textId="087EF3B6" w:rsidR="00155250" w:rsidRDefault="00155250" w:rsidP="00155250">
      <w:pPr>
        <w:ind w:firstLine="708"/>
        <w:jc w:val="both"/>
      </w:pPr>
      <w:r>
        <w:rPr>
          <w:szCs w:val="24"/>
        </w:rPr>
        <w:t>Адвокатом не представлены п</w:t>
      </w:r>
      <w:r w:rsidRPr="00095908">
        <w:rPr>
          <w:szCs w:val="24"/>
        </w:rPr>
        <w:t>исьменные объяснения по существу доводов представления.</w:t>
      </w:r>
      <w:r>
        <w:rPr>
          <w:szCs w:val="24"/>
        </w:rPr>
        <w:t xml:space="preserve"> Адвокатом заявлено ходатайство о приобщении к материалам дисциплинарного производства детализации соединений по абонентскому номеру +7 (</w:t>
      </w:r>
      <w:r w:rsidR="00BE0AFF">
        <w:rPr>
          <w:szCs w:val="24"/>
        </w:rPr>
        <w:t>Х</w:t>
      </w:r>
      <w:r>
        <w:rPr>
          <w:szCs w:val="24"/>
        </w:rPr>
        <w:t>)</w:t>
      </w:r>
      <w:r w:rsidR="00BE0AFF">
        <w:rPr>
          <w:szCs w:val="24"/>
        </w:rPr>
        <w:t xml:space="preserve"> Х</w:t>
      </w:r>
      <w:r>
        <w:rPr>
          <w:szCs w:val="24"/>
        </w:rPr>
        <w:t>-13, скриншотов своего электронного почтового ящика</w:t>
      </w:r>
      <w:r>
        <w:t>.</w:t>
      </w:r>
    </w:p>
    <w:p w14:paraId="3713105B" w14:textId="755BA6CE" w:rsidR="002F7208" w:rsidRDefault="002F7208" w:rsidP="002F7208">
      <w:pPr>
        <w:ind w:firstLine="708"/>
        <w:jc w:val="both"/>
      </w:pPr>
      <w:r w:rsidRPr="00022FA1">
        <w:t>2</w:t>
      </w:r>
      <w:r>
        <w:t>8.08</w:t>
      </w:r>
      <w:r w:rsidRPr="00022FA1">
        <w:t>.2023</w:t>
      </w:r>
      <w:r>
        <w:t xml:space="preserve"> адвокат в заседании </w:t>
      </w:r>
      <w:r w:rsidR="002D4028">
        <w:t>К</w:t>
      </w:r>
      <w:r>
        <w:t xml:space="preserve">омиссии пояснил, что </w:t>
      </w:r>
      <w:r w:rsidR="0084197F">
        <w:t>он не уведомлен надлежащим образом</w:t>
      </w:r>
      <w:r w:rsidR="00130B93">
        <w:t xml:space="preserve"> о дате и месте производства следственных действий</w:t>
      </w:r>
      <w:r w:rsidR="0084197F">
        <w:t>.</w:t>
      </w:r>
      <w:r w:rsidR="00153E02">
        <w:t xml:space="preserve"> Электронные письма он видел, но не открывал, т</w:t>
      </w:r>
      <w:r w:rsidR="00130B93">
        <w:t>ак как</w:t>
      </w:r>
      <w:r w:rsidR="00153E02">
        <w:t xml:space="preserve"> не уверен, от кого поступили эти письма.</w:t>
      </w:r>
    </w:p>
    <w:p w14:paraId="4A191DAB" w14:textId="77777777" w:rsidR="00130B93" w:rsidRPr="00ED2F55" w:rsidRDefault="00130B93" w:rsidP="00130B93">
      <w:pPr>
        <w:ind w:firstLine="708"/>
        <w:jc w:val="both"/>
      </w:pPr>
      <w:r w:rsidRPr="00A023E4">
        <w:t>Рассмотре</w:t>
      </w:r>
      <w:r>
        <w:t xml:space="preserve">в доводы обращения и </w:t>
      </w:r>
      <w:r w:rsidRPr="00A023E4">
        <w:t xml:space="preserve">объяснений адвоката, изучив представленные документы, </w:t>
      </w:r>
      <w:r>
        <w:t>К</w:t>
      </w:r>
      <w:r w:rsidRPr="00A023E4">
        <w:t>омиссия приходит к следующим вывода</w:t>
      </w:r>
      <w:r>
        <w:t>м.</w:t>
      </w:r>
    </w:p>
    <w:p w14:paraId="40941578" w14:textId="77777777" w:rsidR="00130B93" w:rsidRPr="00DB14DA" w:rsidRDefault="00130B93" w:rsidP="00130B9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</w:t>
      </w:r>
      <w:r w:rsidRPr="00DB14DA">
        <w:rPr>
          <w:color w:val="auto"/>
          <w:szCs w:val="24"/>
        </w:rPr>
        <w:lastRenderedPageBreak/>
        <w:t>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C086919" w14:textId="77777777" w:rsidR="00130B93" w:rsidRDefault="00130B93" w:rsidP="00130B93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9B4A904" w14:textId="77777777" w:rsidR="00130B93" w:rsidRDefault="00130B93" w:rsidP="00130B93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2C4DC7D" w14:textId="77777777" w:rsidR="00130B93" w:rsidRPr="009D2F07" w:rsidRDefault="00130B93" w:rsidP="00130B93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е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ее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>
        <w:rPr>
          <w:szCs w:val="24"/>
        </w:rPr>
        <w:t>е</w:t>
      </w:r>
      <w:r w:rsidRPr="009D2F07">
        <w:rPr>
          <w:szCs w:val="24"/>
        </w:rPr>
        <w:t>:</w:t>
      </w:r>
    </w:p>
    <w:p w14:paraId="354B7FAD" w14:textId="17F54CF0" w:rsidR="00130B93" w:rsidRPr="00CE7BCE" w:rsidRDefault="00130B93" w:rsidP="00130B93">
      <w:pPr>
        <w:ind w:firstLine="709"/>
        <w:jc w:val="both"/>
      </w:pPr>
      <w:r>
        <w:t>- адвокат Ч</w:t>
      </w:r>
      <w:r w:rsidR="00BE0AFF">
        <w:t>.</w:t>
      </w:r>
      <w:r>
        <w:t xml:space="preserve">Г.Э. </w:t>
      </w:r>
      <w:r w:rsidR="00F77F37">
        <w:t xml:space="preserve">неоднократно </w:t>
      </w:r>
      <w:r>
        <w:rPr>
          <w:szCs w:val="24"/>
        </w:rPr>
        <w:t>не явился для производства следственных действий, несмотря на многочисленные уведомления следователя.</w:t>
      </w:r>
    </w:p>
    <w:p w14:paraId="06F80AC6" w14:textId="1AB35CB3" w:rsidR="00130B93" w:rsidRDefault="00130B93" w:rsidP="00130B93">
      <w:pPr>
        <w:ind w:firstLine="708"/>
        <w:jc w:val="both"/>
        <w:rPr>
          <w:szCs w:val="24"/>
        </w:rPr>
      </w:pPr>
      <w:r>
        <w:rPr>
          <w:szCs w:val="24"/>
        </w:rPr>
        <w:t>В материалах дисциплинарного производства представлен ордер адвоката Ч</w:t>
      </w:r>
      <w:r w:rsidR="00BE0AFF">
        <w:rPr>
          <w:szCs w:val="24"/>
        </w:rPr>
        <w:t>.</w:t>
      </w:r>
      <w:r>
        <w:rPr>
          <w:szCs w:val="24"/>
        </w:rPr>
        <w:t>Г.Э. от 03.03.2023 № 02/23, в котором адвокатом указаны абонентский номер +7 (</w:t>
      </w:r>
      <w:r w:rsidR="00BE0AFF">
        <w:rPr>
          <w:szCs w:val="24"/>
        </w:rPr>
        <w:t>Х</w:t>
      </w:r>
      <w:r>
        <w:rPr>
          <w:szCs w:val="24"/>
        </w:rPr>
        <w:t>) </w:t>
      </w:r>
      <w:r w:rsidR="00BE0AFF">
        <w:rPr>
          <w:szCs w:val="24"/>
        </w:rPr>
        <w:t>Х</w:t>
      </w:r>
      <w:r>
        <w:rPr>
          <w:szCs w:val="24"/>
        </w:rPr>
        <w:t>-13, адрес электронной почты</w:t>
      </w:r>
      <w:r w:rsidRPr="00161404">
        <w:rPr>
          <w:szCs w:val="24"/>
        </w:rPr>
        <w:t xml:space="preserve"> </w:t>
      </w:r>
      <w:r w:rsidR="00BE0AFF">
        <w:rPr>
          <w:szCs w:val="24"/>
        </w:rPr>
        <w:t>Х</w:t>
      </w:r>
      <w:r w:rsidRPr="00161404">
        <w:rPr>
          <w:szCs w:val="24"/>
        </w:rPr>
        <w:t>@</w:t>
      </w:r>
      <w:r w:rsidRPr="00161404">
        <w:rPr>
          <w:szCs w:val="24"/>
          <w:lang w:val="en-US"/>
        </w:rPr>
        <w:t>bk</w:t>
      </w:r>
      <w:r w:rsidRPr="00161404">
        <w:rPr>
          <w:szCs w:val="24"/>
        </w:rPr>
        <w:t>.</w:t>
      </w:r>
      <w:proofErr w:type="spellStart"/>
      <w:r w:rsidRPr="00161404"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а также указан адрес адвокатского образования: </w:t>
      </w:r>
      <w:proofErr w:type="spellStart"/>
      <w:r>
        <w:rPr>
          <w:szCs w:val="24"/>
        </w:rPr>
        <w:t>М</w:t>
      </w:r>
      <w:r w:rsidR="004024A6">
        <w:rPr>
          <w:szCs w:val="24"/>
        </w:rPr>
        <w:t>.</w:t>
      </w:r>
      <w:r>
        <w:rPr>
          <w:szCs w:val="24"/>
        </w:rPr>
        <w:t>обл</w:t>
      </w:r>
      <w:proofErr w:type="spellEnd"/>
      <w:r>
        <w:rPr>
          <w:szCs w:val="24"/>
        </w:rPr>
        <w:t>., г. П</w:t>
      </w:r>
      <w:r w:rsidR="004024A6">
        <w:rPr>
          <w:szCs w:val="24"/>
        </w:rPr>
        <w:t>.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 С</w:t>
      </w:r>
      <w:r w:rsidR="004024A6">
        <w:rPr>
          <w:szCs w:val="24"/>
        </w:rPr>
        <w:t>.</w:t>
      </w:r>
      <w:r>
        <w:rPr>
          <w:szCs w:val="24"/>
        </w:rPr>
        <w:t>, д. </w:t>
      </w:r>
      <w:r w:rsidR="004024A6">
        <w:rPr>
          <w:szCs w:val="24"/>
        </w:rPr>
        <w:t>Х</w:t>
      </w:r>
      <w:r>
        <w:rPr>
          <w:szCs w:val="24"/>
        </w:rPr>
        <w:t>, кв. </w:t>
      </w:r>
      <w:r w:rsidR="004024A6">
        <w:rPr>
          <w:szCs w:val="24"/>
        </w:rPr>
        <w:t>Х</w:t>
      </w:r>
      <w:r>
        <w:rPr>
          <w:szCs w:val="24"/>
        </w:rPr>
        <w:t>.</w:t>
      </w:r>
    </w:p>
    <w:p w14:paraId="74C1FA36" w14:textId="5ED6B13D" w:rsidR="00130B93" w:rsidRDefault="00130B93" w:rsidP="00130B93">
      <w:pPr>
        <w:ind w:firstLine="708"/>
        <w:jc w:val="both"/>
        <w:rPr>
          <w:szCs w:val="24"/>
        </w:rPr>
      </w:pPr>
      <w:r>
        <w:rPr>
          <w:szCs w:val="24"/>
        </w:rPr>
        <w:t>Названные абонентский номер, адрес электронной почты и адрес адвокатского образования лично сообщены (указаны) в ордере адвокатом Ч</w:t>
      </w:r>
      <w:r w:rsidR="004024A6">
        <w:rPr>
          <w:szCs w:val="24"/>
        </w:rPr>
        <w:t>.</w:t>
      </w:r>
      <w:r>
        <w:rPr>
          <w:szCs w:val="24"/>
        </w:rPr>
        <w:t>Г.Э. и принадлежат ему, что адвокат не отрицает. Следовательно, указанные контактные данные могут использоваться для обратной связи и уведомления адвоката.</w:t>
      </w:r>
    </w:p>
    <w:p w14:paraId="50A8D0DE" w14:textId="3BF09131" w:rsidR="00130B93" w:rsidRDefault="00130B93" w:rsidP="00130B93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Комиссией установлено, что все уведомления следователем направлялись </w:t>
      </w:r>
      <w:r w:rsidR="008D7754">
        <w:rPr>
          <w:szCs w:val="24"/>
        </w:rPr>
        <w:t xml:space="preserve">по </w:t>
      </w:r>
      <w:r>
        <w:rPr>
          <w:szCs w:val="24"/>
        </w:rPr>
        <w:t>электронной почте и адресу адвокатского образования, указанным в ордере адвокатом. Таким образом, Комиссия оценивает уведомления как направленные надлежащему получателю – адвокату Ч</w:t>
      </w:r>
      <w:r w:rsidR="004024A6">
        <w:rPr>
          <w:szCs w:val="24"/>
        </w:rPr>
        <w:t>.</w:t>
      </w:r>
      <w:r>
        <w:rPr>
          <w:szCs w:val="24"/>
        </w:rPr>
        <w:t>Г.Э.</w:t>
      </w:r>
      <w:r w:rsidR="00155250">
        <w:rPr>
          <w:szCs w:val="24"/>
        </w:rPr>
        <w:t>, и факт надлежащего уведомления адвоката установленным.</w:t>
      </w:r>
    </w:p>
    <w:p w14:paraId="3640ADA6" w14:textId="77777777" w:rsidR="00130B93" w:rsidRDefault="00130B93" w:rsidP="00130B93">
      <w:pPr>
        <w:ind w:firstLine="708"/>
        <w:jc w:val="both"/>
        <w:rPr>
          <w:szCs w:val="24"/>
        </w:rPr>
      </w:pPr>
      <w:r>
        <w:rPr>
          <w:szCs w:val="24"/>
        </w:rPr>
        <w:t>Согласно п. 1 ст. 14 КПЭА п</w:t>
      </w:r>
      <w:r w:rsidRPr="001C1C9E">
        <w:rPr>
          <w:szCs w:val="24"/>
        </w:rPr>
        <w:t>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62A81526" w14:textId="475D3188" w:rsidR="00F77F37" w:rsidRPr="002A2FC5" w:rsidRDefault="00F77F37" w:rsidP="008D7754">
      <w:pPr>
        <w:ind w:firstLine="708"/>
        <w:jc w:val="both"/>
        <w:rPr>
          <w:szCs w:val="24"/>
        </w:rPr>
      </w:pPr>
      <w:r w:rsidRPr="002A2FC5">
        <w:rPr>
          <w:szCs w:val="24"/>
        </w:rPr>
        <w:t>Как установлено Комиссией, адвокат надлежащим образом</w:t>
      </w:r>
      <w:r>
        <w:rPr>
          <w:szCs w:val="24"/>
        </w:rPr>
        <w:t xml:space="preserve"> </w:t>
      </w:r>
      <w:r w:rsidRPr="002A2FC5">
        <w:rPr>
          <w:szCs w:val="24"/>
        </w:rPr>
        <w:t>уведомлен</w:t>
      </w:r>
      <w:r>
        <w:rPr>
          <w:szCs w:val="24"/>
        </w:rPr>
        <w:t xml:space="preserve"> о времени и месте производства следственных действий по уголовному делу в отношении Д</w:t>
      </w:r>
      <w:r w:rsidR="004024A6">
        <w:rPr>
          <w:szCs w:val="24"/>
        </w:rPr>
        <w:t>.</w:t>
      </w:r>
      <w:r>
        <w:rPr>
          <w:szCs w:val="24"/>
        </w:rPr>
        <w:t>С.А</w:t>
      </w:r>
      <w:r w:rsidRPr="002A2FC5">
        <w:rPr>
          <w:szCs w:val="24"/>
        </w:rPr>
        <w:t>.</w:t>
      </w:r>
      <w:r w:rsidR="00155250">
        <w:rPr>
          <w:szCs w:val="24"/>
        </w:rPr>
        <w:t xml:space="preserve"> на следующие даты: 16.05.2023, 18.05.2023 и 19.05.2023 г. Поэтому, действуя разумно и добросовестно</w:t>
      </w:r>
      <w:r w:rsidRPr="002A2FC5">
        <w:rPr>
          <w:szCs w:val="24"/>
        </w:rPr>
        <w:t xml:space="preserve">, адвокат был обязан заблаговременно уведомить </w:t>
      </w:r>
      <w:r>
        <w:rPr>
          <w:szCs w:val="24"/>
        </w:rPr>
        <w:t>следователя</w:t>
      </w:r>
      <w:r w:rsidRPr="002A2FC5">
        <w:rPr>
          <w:szCs w:val="24"/>
        </w:rPr>
        <w:t xml:space="preserve"> как о наличии уваж</w:t>
      </w:r>
      <w:r w:rsidR="00155250">
        <w:rPr>
          <w:szCs w:val="24"/>
        </w:rPr>
        <w:t xml:space="preserve">ительных причин неявки, а также </w:t>
      </w:r>
      <w:r w:rsidRPr="002A2FC5">
        <w:rPr>
          <w:szCs w:val="24"/>
        </w:rPr>
        <w:t>возможности своего участия в</w:t>
      </w:r>
      <w:r>
        <w:rPr>
          <w:szCs w:val="24"/>
        </w:rPr>
        <w:t xml:space="preserve"> следственных действиях в</w:t>
      </w:r>
      <w:r w:rsidRPr="002A2FC5">
        <w:rPr>
          <w:szCs w:val="24"/>
        </w:rPr>
        <w:t xml:space="preserve"> другие дни.</w:t>
      </w:r>
    </w:p>
    <w:p w14:paraId="381A0D03" w14:textId="7F94C6C3" w:rsidR="00F77F37" w:rsidRPr="00F77F37" w:rsidRDefault="00155250" w:rsidP="00F77F37">
      <w:pPr>
        <w:ind w:firstLine="708"/>
        <w:jc w:val="both"/>
      </w:pPr>
      <w:r>
        <w:t>Каких-либо достоверных доказательств исполнения указанной обязанности адвокатом не представлено</w:t>
      </w:r>
      <w:r w:rsidR="00F77F37" w:rsidRPr="002A2FC5">
        <w:t xml:space="preserve">. </w:t>
      </w:r>
    </w:p>
    <w:p w14:paraId="5CF1FA38" w14:textId="4806F8C9" w:rsidR="00130B93" w:rsidRPr="00F77F37" w:rsidRDefault="00F77F37" w:rsidP="00F77F37">
      <w:pPr>
        <w:ind w:firstLine="709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</w:t>
      </w:r>
      <w:r w:rsidR="008D7754">
        <w:rPr>
          <w:rFonts w:eastAsia="Calibri"/>
          <w:color w:val="auto"/>
          <w:szCs w:val="24"/>
        </w:rPr>
        <w:t>К</w:t>
      </w:r>
      <w:r w:rsidRPr="001D44E1">
        <w:rPr>
          <w:rFonts w:eastAsia="Calibri"/>
          <w:color w:val="auto"/>
          <w:szCs w:val="24"/>
        </w:rPr>
        <w:t xml:space="preserve">омиссия приходит к выводу о наличии в действиях адвоката </w:t>
      </w:r>
      <w:r>
        <w:rPr>
          <w:rFonts w:eastAsia="Calibri"/>
          <w:color w:val="auto"/>
          <w:szCs w:val="24"/>
        </w:rPr>
        <w:t>Ч</w:t>
      </w:r>
      <w:r w:rsidR="004024A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Г.Э. </w:t>
      </w:r>
      <w:r w:rsidRPr="001D44E1">
        <w:rPr>
          <w:rFonts w:eastAsia="Calibri"/>
          <w:color w:val="auto"/>
          <w:szCs w:val="24"/>
        </w:rPr>
        <w:t xml:space="preserve">нарушения </w:t>
      </w:r>
      <w:r>
        <w:rPr>
          <w:szCs w:val="24"/>
        </w:rPr>
        <w:t>п. 1 ст. 14</w:t>
      </w:r>
      <w:r w:rsidRPr="001D44E1">
        <w:rPr>
          <w:szCs w:val="24"/>
        </w:rPr>
        <w:t xml:space="preserve"> </w:t>
      </w:r>
      <w:r>
        <w:rPr>
          <w:szCs w:val="24"/>
        </w:rPr>
        <w:t>КПЭА.</w:t>
      </w:r>
    </w:p>
    <w:p w14:paraId="191B7909" w14:textId="77D5B79D" w:rsidR="00130B93" w:rsidRPr="00A92FC8" w:rsidRDefault="00130B93" w:rsidP="00130B93">
      <w:pPr>
        <w:ind w:firstLine="708"/>
        <w:jc w:val="both"/>
        <w:rPr>
          <w:szCs w:val="24"/>
        </w:rPr>
      </w:pPr>
      <w:r w:rsidRPr="00A92FC8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4DFF1D51" w14:textId="77777777" w:rsidR="00130B93" w:rsidRPr="00A92FC8" w:rsidRDefault="00130B93" w:rsidP="00130B93">
      <w:pPr>
        <w:ind w:firstLine="708"/>
        <w:jc w:val="both"/>
        <w:rPr>
          <w:rFonts w:eastAsia="Calibri"/>
          <w:color w:val="auto"/>
          <w:szCs w:val="24"/>
        </w:rPr>
      </w:pPr>
      <w:r w:rsidRPr="00A92FC8">
        <w:rPr>
          <w:rFonts w:eastAsia="Calibri"/>
          <w:color w:val="auto"/>
          <w:szCs w:val="24"/>
        </w:rPr>
        <w:t>Проведя голосование именными бюллетенями, руководствуясь п. 7 ст. 33 ФЗ «Об адвокатской деятельности и адвокатуре в РФ» и п. 9 ст. 23 КПЭА, Комиссия дает</w:t>
      </w:r>
    </w:p>
    <w:p w14:paraId="7E6B6B10" w14:textId="77777777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721BCAD0" w14:textId="77777777" w:rsidR="00E07471" w:rsidRPr="00912660" w:rsidRDefault="00E07471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79F737E6" w14:textId="184F8570" w:rsidR="00453E1D" w:rsidRPr="00912660" w:rsidRDefault="00453E1D" w:rsidP="00130B93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130B93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130B93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130B93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130B93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130B93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130B93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130B93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130B93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130B93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1C2872C2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8D7520D" w14:textId="56A9FE08" w:rsidR="00F77F37" w:rsidRDefault="00F77F37" w:rsidP="00F77F37">
      <w:pPr>
        <w:ind w:firstLine="720"/>
        <w:jc w:val="both"/>
        <w:rPr>
          <w:szCs w:val="24"/>
        </w:rPr>
      </w:pPr>
      <w:r w:rsidRPr="0051725D">
        <w:rPr>
          <w:color w:val="auto"/>
          <w:szCs w:val="24"/>
        </w:rPr>
        <w:t>-</w:t>
      </w:r>
      <w:r>
        <w:rPr>
          <w:color w:val="auto"/>
          <w:szCs w:val="24"/>
        </w:rPr>
        <w:t> </w:t>
      </w:r>
      <w:r w:rsidRPr="001D44E1">
        <w:rPr>
          <w:rFonts w:eastAsia="Calibri"/>
          <w:szCs w:val="24"/>
        </w:rPr>
        <w:t xml:space="preserve">о наличии в действиях адвоката </w:t>
      </w:r>
      <w:r>
        <w:rPr>
          <w:rFonts w:eastAsia="Calibri"/>
          <w:szCs w:val="24"/>
        </w:rPr>
        <w:t>Ч</w:t>
      </w:r>
      <w:r w:rsidR="004024A6">
        <w:rPr>
          <w:rFonts w:eastAsia="Calibri"/>
          <w:szCs w:val="24"/>
        </w:rPr>
        <w:t>.</w:t>
      </w:r>
      <w:r>
        <w:rPr>
          <w:rFonts w:eastAsia="Calibri"/>
          <w:szCs w:val="24"/>
        </w:rPr>
        <w:t>Г</w:t>
      </w:r>
      <w:r w:rsidR="004024A6">
        <w:rPr>
          <w:rFonts w:eastAsia="Calibri"/>
          <w:szCs w:val="24"/>
        </w:rPr>
        <w:t>.</w:t>
      </w:r>
      <w:r>
        <w:rPr>
          <w:rFonts w:eastAsia="Calibri"/>
          <w:szCs w:val="24"/>
        </w:rPr>
        <w:t>Э</w:t>
      </w:r>
      <w:r w:rsidR="004024A6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нарушения </w:t>
      </w:r>
      <w:r>
        <w:rPr>
          <w:szCs w:val="24"/>
        </w:rPr>
        <w:t>п. 1 ст. 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, что выразилось в:</w:t>
      </w:r>
    </w:p>
    <w:p w14:paraId="0BC4F812" w14:textId="14C4E725" w:rsidR="002E3FBE" w:rsidRPr="00F77F37" w:rsidRDefault="00F77F37" w:rsidP="00453E1D">
      <w:pPr>
        <w:pStyle w:val="ac"/>
        <w:numPr>
          <w:ilvl w:val="0"/>
          <w:numId w:val="31"/>
        </w:numPr>
        <w:ind w:left="0" w:firstLine="709"/>
        <w:jc w:val="both"/>
        <w:rPr>
          <w:color w:val="auto"/>
          <w:szCs w:val="24"/>
        </w:rPr>
      </w:pPr>
      <w:r w:rsidRPr="008037EF">
        <w:rPr>
          <w:szCs w:val="24"/>
        </w:rPr>
        <w:t>неявке</w:t>
      </w:r>
      <w:r>
        <w:rPr>
          <w:szCs w:val="24"/>
        </w:rPr>
        <w:t xml:space="preserve"> адвоката </w:t>
      </w:r>
      <w:r w:rsidR="00155250">
        <w:rPr>
          <w:szCs w:val="24"/>
        </w:rPr>
        <w:t xml:space="preserve">без уважительных причин </w:t>
      </w:r>
      <w:r>
        <w:rPr>
          <w:szCs w:val="24"/>
        </w:rPr>
        <w:t xml:space="preserve">16.05.2023, 18.05.2023 и 19.05.2023 для производства следственных действий </w:t>
      </w:r>
      <w:r w:rsidRPr="008037EF">
        <w:rPr>
          <w:szCs w:val="24"/>
        </w:rPr>
        <w:t>по уголовному делу</w:t>
      </w:r>
      <w:r w:rsidR="00155250">
        <w:rPr>
          <w:szCs w:val="24"/>
        </w:rPr>
        <w:t xml:space="preserve"> в отношении Д</w:t>
      </w:r>
      <w:r w:rsidR="004024A6">
        <w:rPr>
          <w:szCs w:val="24"/>
        </w:rPr>
        <w:t>.</w:t>
      </w:r>
      <w:r w:rsidR="00155250">
        <w:rPr>
          <w:szCs w:val="24"/>
        </w:rPr>
        <w:t>С.А.</w:t>
      </w:r>
    </w:p>
    <w:p w14:paraId="18CB7348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50125D48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6B9181F9" w14:textId="33309D0A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14:paraId="12C035A1" w14:textId="2FD21C9C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F77F37">
        <w:rPr>
          <w:rFonts w:eastAsia="Calibri"/>
          <w:color w:val="auto"/>
          <w:szCs w:val="24"/>
        </w:rPr>
        <w:tab/>
      </w:r>
      <w:r w:rsidR="00F77F37">
        <w:rPr>
          <w:rFonts w:eastAsia="Calibri"/>
          <w:color w:val="auto"/>
          <w:szCs w:val="24"/>
        </w:rPr>
        <w:tab/>
      </w:r>
      <w:r w:rsidR="00F77F37">
        <w:rPr>
          <w:rFonts w:eastAsia="Calibri"/>
          <w:color w:val="auto"/>
          <w:szCs w:val="24"/>
        </w:rPr>
        <w:tab/>
      </w:r>
      <w:r w:rsidR="00F77F37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 w:rsidR="00F77F37">
        <w:rPr>
          <w:rFonts w:eastAsia="Calibri"/>
          <w:color w:val="auto"/>
          <w:szCs w:val="24"/>
        </w:rPr>
        <w:t> </w:t>
      </w:r>
      <w:r w:rsidRPr="00A10F1A">
        <w:rPr>
          <w:rFonts w:eastAsia="Calibri"/>
          <w:color w:val="auto"/>
          <w:szCs w:val="24"/>
        </w:rPr>
        <w:t>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2CD7" w14:textId="77777777" w:rsidR="000606F6" w:rsidRDefault="000606F6">
      <w:r>
        <w:separator/>
      </w:r>
    </w:p>
  </w:endnote>
  <w:endnote w:type="continuationSeparator" w:id="0">
    <w:p w14:paraId="37E499A7" w14:textId="77777777" w:rsidR="000606F6" w:rsidRDefault="0006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B1A7" w14:textId="77777777" w:rsidR="000606F6" w:rsidRDefault="000606F6">
      <w:r>
        <w:separator/>
      </w:r>
    </w:p>
  </w:footnote>
  <w:footnote w:type="continuationSeparator" w:id="0">
    <w:p w14:paraId="7FFD11AA" w14:textId="77777777" w:rsidR="000606F6" w:rsidRDefault="0006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38C48800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215C4">
      <w:rPr>
        <w:noProof/>
      </w:rPr>
      <w:t>1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05235A"/>
    <w:multiLevelType w:val="hybridMultilevel"/>
    <w:tmpl w:val="D6D0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C254E"/>
    <w:multiLevelType w:val="hybridMultilevel"/>
    <w:tmpl w:val="C8A4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5635056">
    <w:abstractNumId w:val="23"/>
  </w:num>
  <w:num w:numId="2" w16cid:durableId="1016224985">
    <w:abstractNumId w:val="8"/>
  </w:num>
  <w:num w:numId="3" w16cid:durableId="361708393">
    <w:abstractNumId w:val="25"/>
  </w:num>
  <w:num w:numId="4" w16cid:durableId="1867254101">
    <w:abstractNumId w:val="0"/>
  </w:num>
  <w:num w:numId="5" w16cid:durableId="1656908524">
    <w:abstractNumId w:val="1"/>
  </w:num>
  <w:num w:numId="6" w16cid:durableId="1662124754">
    <w:abstractNumId w:val="10"/>
  </w:num>
  <w:num w:numId="7" w16cid:durableId="1721903948">
    <w:abstractNumId w:val="11"/>
  </w:num>
  <w:num w:numId="8" w16cid:durableId="261646326">
    <w:abstractNumId w:val="6"/>
  </w:num>
  <w:num w:numId="9" w16cid:durableId="7076088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56859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3432595">
    <w:abstractNumId w:val="26"/>
  </w:num>
  <w:num w:numId="12" w16cid:durableId="860700118">
    <w:abstractNumId w:val="4"/>
  </w:num>
  <w:num w:numId="13" w16cid:durableId="2072189817">
    <w:abstractNumId w:val="16"/>
  </w:num>
  <w:num w:numId="14" w16cid:durableId="1565720909">
    <w:abstractNumId w:val="24"/>
  </w:num>
  <w:num w:numId="15" w16cid:durableId="11567255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101679">
    <w:abstractNumId w:val="2"/>
  </w:num>
  <w:num w:numId="17" w16cid:durableId="17555934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4699813">
    <w:abstractNumId w:val="20"/>
  </w:num>
  <w:num w:numId="19" w16cid:durableId="646590013">
    <w:abstractNumId w:val="15"/>
  </w:num>
  <w:num w:numId="20" w16cid:durableId="1206020716">
    <w:abstractNumId w:val="9"/>
  </w:num>
  <w:num w:numId="21" w16cid:durableId="321204452">
    <w:abstractNumId w:val="13"/>
  </w:num>
  <w:num w:numId="22" w16cid:durableId="1880046687">
    <w:abstractNumId w:val="14"/>
  </w:num>
  <w:num w:numId="23" w16cid:durableId="1298340254">
    <w:abstractNumId w:val="21"/>
  </w:num>
  <w:num w:numId="24" w16cid:durableId="487284025">
    <w:abstractNumId w:val="5"/>
  </w:num>
  <w:num w:numId="25" w16cid:durableId="1911230643">
    <w:abstractNumId w:val="12"/>
  </w:num>
  <w:num w:numId="26" w16cid:durableId="642539484">
    <w:abstractNumId w:val="18"/>
  </w:num>
  <w:num w:numId="27" w16cid:durableId="702829158">
    <w:abstractNumId w:val="19"/>
  </w:num>
  <w:num w:numId="28" w16cid:durableId="1613515616">
    <w:abstractNumId w:val="3"/>
  </w:num>
  <w:num w:numId="29" w16cid:durableId="229310611">
    <w:abstractNumId w:val="22"/>
  </w:num>
  <w:num w:numId="30" w16cid:durableId="631710068">
    <w:abstractNumId w:val="23"/>
  </w:num>
  <w:num w:numId="31" w16cid:durableId="20813668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462D1"/>
    <w:rsid w:val="000529DA"/>
    <w:rsid w:val="00053C0F"/>
    <w:rsid w:val="00054FC6"/>
    <w:rsid w:val="000555B8"/>
    <w:rsid w:val="0005574D"/>
    <w:rsid w:val="00060661"/>
    <w:rsid w:val="000606F6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D89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0B93"/>
    <w:rsid w:val="00133664"/>
    <w:rsid w:val="0013385B"/>
    <w:rsid w:val="001341AA"/>
    <w:rsid w:val="00137EDE"/>
    <w:rsid w:val="0014053D"/>
    <w:rsid w:val="00141EF4"/>
    <w:rsid w:val="00143930"/>
    <w:rsid w:val="001442ED"/>
    <w:rsid w:val="001516BC"/>
    <w:rsid w:val="00152714"/>
    <w:rsid w:val="00153E02"/>
    <w:rsid w:val="00153E14"/>
    <w:rsid w:val="0015469C"/>
    <w:rsid w:val="00155250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4E8C"/>
    <w:rsid w:val="001B5657"/>
    <w:rsid w:val="001B68CF"/>
    <w:rsid w:val="001B6ADB"/>
    <w:rsid w:val="001C280C"/>
    <w:rsid w:val="001C2B6F"/>
    <w:rsid w:val="001C30FA"/>
    <w:rsid w:val="001C4C28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0D9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714"/>
    <w:rsid w:val="00262697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5614"/>
    <w:rsid w:val="002A7B8B"/>
    <w:rsid w:val="002B07C1"/>
    <w:rsid w:val="002B47FA"/>
    <w:rsid w:val="002C0004"/>
    <w:rsid w:val="002C1482"/>
    <w:rsid w:val="002C7E10"/>
    <w:rsid w:val="002D11A9"/>
    <w:rsid w:val="002D4028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208"/>
    <w:rsid w:val="002F74FB"/>
    <w:rsid w:val="002F786C"/>
    <w:rsid w:val="002F79F2"/>
    <w:rsid w:val="002F7BA9"/>
    <w:rsid w:val="0030034A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5C1B"/>
    <w:rsid w:val="003314D7"/>
    <w:rsid w:val="00333EDE"/>
    <w:rsid w:val="003357FD"/>
    <w:rsid w:val="00336789"/>
    <w:rsid w:val="0033714B"/>
    <w:rsid w:val="003416AF"/>
    <w:rsid w:val="0034213D"/>
    <w:rsid w:val="0034265F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24A6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DC4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12BD"/>
    <w:rsid w:val="00502664"/>
    <w:rsid w:val="00506C03"/>
    <w:rsid w:val="0051008F"/>
    <w:rsid w:val="00515571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0771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14B"/>
    <w:rsid w:val="00795461"/>
    <w:rsid w:val="0079695D"/>
    <w:rsid w:val="00797614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97F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776CF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1C6F"/>
    <w:rsid w:val="008D3346"/>
    <w:rsid w:val="008D4878"/>
    <w:rsid w:val="008D5CD7"/>
    <w:rsid w:val="008D6492"/>
    <w:rsid w:val="008D7037"/>
    <w:rsid w:val="008D7754"/>
    <w:rsid w:val="008E090C"/>
    <w:rsid w:val="008E18C0"/>
    <w:rsid w:val="008E25BA"/>
    <w:rsid w:val="008E5C81"/>
    <w:rsid w:val="008F0872"/>
    <w:rsid w:val="008F236C"/>
    <w:rsid w:val="008F5560"/>
    <w:rsid w:val="008F706C"/>
    <w:rsid w:val="008F76D7"/>
    <w:rsid w:val="0090544B"/>
    <w:rsid w:val="0090615C"/>
    <w:rsid w:val="0090713C"/>
    <w:rsid w:val="00907170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114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1D57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7F0C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3076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6034"/>
    <w:rsid w:val="00B17720"/>
    <w:rsid w:val="00B1792F"/>
    <w:rsid w:val="00B22C7C"/>
    <w:rsid w:val="00B24B50"/>
    <w:rsid w:val="00B2507D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AFF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3095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77F09"/>
    <w:rsid w:val="00C81839"/>
    <w:rsid w:val="00C81C94"/>
    <w:rsid w:val="00C84EB4"/>
    <w:rsid w:val="00C859F8"/>
    <w:rsid w:val="00C86C5B"/>
    <w:rsid w:val="00C90C18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3BF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5C4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DF63B2"/>
    <w:rsid w:val="00E0049C"/>
    <w:rsid w:val="00E01774"/>
    <w:rsid w:val="00E05DD6"/>
    <w:rsid w:val="00E07471"/>
    <w:rsid w:val="00E15E6F"/>
    <w:rsid w:val="00E15F3B"/>
    <w:rsid w:val="00E17F83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468B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774C"/>
    <w:rsid w:val="00EC1366"/>
    <w:rsid w:val="00EC15E5"/>
    <w:rsid w:val="00EC4242"/>
    <w:rsid w:val="00EC6ED3"/>
    <w:rsid w:val="00ED0346"/>
    <w:rsid w:val="00ED4CC5"/>
    <w:rsid w:val="00ED6893"/>
    <w:rsid w:val="00ED714B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539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77F3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5D8"/>
    <w:rsid w:val="00FC7920"/>
    <w:rsid w:val="00FD0A4A"/>
    <w:rsid w:val="00FD0C92"/>
    <w:rsid w:val="00FD1E53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B534-ECF2-4378-AD9E-14B531BA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870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2023-09-12T06:57:00Z</cp:lastPrinted>
  <dcterms:created xsi:type="dcterms:W3CDTF">2023-09-12T06:57:00Z</dcterms:created>
  <dcterms:modified xsi:type="dcterms:W3CDTF">2023-09-26T12:05:00Z</dcterms:modified>
</cp:coreProperties>
</file>